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037D" w:rsidRPr="002D037D" w:rsidRDefault="002D037D" w:rsidP="003B4381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D037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Аннотация к рабочей программе</w:t>
      </w:r>
      <w:r w:rsidRPr="002D037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br/>
        <w:t>учебного предмета «Музыка»</w:t>
      </w:r>
      <w:r w:rsidRPr="002D037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br/>
      </w:r>
      <w:r w:rsidRPr="002D037D">
        <w:rPr>
          <w:rFonts w:ascii="Times New Roman" w:hAnsi="Times New Roman" w:cs="Times New Roman"/>
          <w:b/>
          <w:sz w:val="28"/>
          <w:szCs w:val="28"/>
          <w:lang w:eastAsia="ru-RU"/>
        </w:rPr>
        <w:t>основное общее образование</w:t>
      </w:r>
      <w:r w:rsidRPr="002D037D">
        <w:rPr>
          <w:rFonts w:ascii="Times New Roman" w:hAnsi="Times New Roman" w:cs="Times New Roman"/>
          <w:b/>
          <w:sz w:val="28"/>
          <w:szCs w:val="28"/>
          <w:lang w:eastAsia="ru-RU"/>
        </w:rPr>
        <w:br/>
      </w:r>
    </w:p>
    <w:p w:rsidR="00F73144" w:rsidRPr="000D07FF" w:rsidRDefault="002D037D" w:rsidP="00F724E5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0D07FF">
        <w:rPr>
          <w:rFonts w:ascii="Times New Roman" w:hAnsi="Times New Roman" w:cs="Times New Roman"/>
          <w:b/>
          <w:sz w:val="24"/>
          <w:szCs w:val="24"/>
          <w:lang w:eastAsia="ru-RU"/>
        </w:rPr>
        <w:t>Рабо</w:t>
      </w:r>
      <w:r w:rsidR="00F0771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чая программа по музыке для 5-6 </w:t>
      </w:r>
      <w:bookmarkStart w:id="0" w:name="_GoBack"/>
      <w:bookmarkEnd w:id="0"/>
      <w:r w:rsidRPr="000D07FF">
        <w:rPr>
          <w:rFonts w:ascii="Times New Roman" w:hAnsi="Times New Roman" w:cs="Times New Roman"/>
          <w:b/>
          <w:sz w:val="24"/>
          <w:szCs w:val="24"/>
          <w:lang w:eastAsia="ru-RU"/>
        </w:rPr>
        <w:t>классов (далее программа) составлена на</w:t>
      </w:r>
      <w:r w:rsidR="003B4381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D07FF">
        <w:rPr>
          <w:rFonts w:ascii="Times New Roman" w:hAnsi="Times New Roman" w:cs="Times New Roman"/>
          <w:b/>
          <w:sz w:val="24"/>
          <w:szCs w:val="24"/>
          <w:lang w:eastAsia="ru-RU"/>
        </w:rPr>
        <w:t>ос</w:t>
      </w:r>
      <w:r w:rsidR="00BA04EE" w:rsidRPr="000D07F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нове </w:t>
      </w:r>
      <w:r w:rsidRPr="000D07FF">
        <w:rPr>
          <w:rFonts w:ascii="Times New Roman" w:hAnsi="Times New Roman" w:cs="Times New Roman"/>
          <w:b/>
          <w:sz w:val="24"/>
          <w:szCs w:val="24"/>
          <w:lang w:eastAsia="ru-RU"/>
        </w:rPr>
        <w:t>следующих нормативных документов:</w:t>
      </w:r>
    </w:p>
    <w:p w:rsidR="00842769" w:rsidRDefault="002D037D" w:rsidP="003B4381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A04EE">
        <w:rPr>
          <w:rFonts w:ascii="Times New Roman" w:hAnsi="Times New Roman" w:cs="Times New Roman"/>
          <w:sz w:val="24"/>
          <w:szCs w:val="24"/>
          <w:lang w:eastAsia="ru-RU"/>
        </w:rPr>
        <w:sym w:font="Symbol" w:char="F0B7"/>
      </w:r>
      <w:r w:rsidR="0084276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A04E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42769" w:rsidRPr="00842769">
        <w:rPr>
          <w:rFonts w:ascii="Times New Roman" w:hAnsi="Times New Roman" w:cs="Times New Roman"/>
          <w:sz w:val="24"/>
          <w:szCs w:val="24"/>
          <w:lang w:eastAsia="ru-RU"/>
        </w:rPr>
        <w:t>Федеральный закон от 29.12.2012 года № 273-ФЗ «Об образовании в Российской Феде</w:t>
      </w:r>
      <w:r w:rsidR="00842769">
        <w:rPr>
          <w:rFonts w:ascii="Times New Roman" w:hAnsi="Times New Roman" w:cs="Times New Roman"/>
          <w:sz w:val="24"/>
          <w:szCs w:val="24"/>
          <w:lang w:eastAsia="ru-RU"/>
        </w:rPr>
        <w:t>рации» (с изменениями и дополне</w:t>
      </w:r>
      <w:r w:rsidR="00842769" w:rsidRPr="00842769">
        <w:rPr>
          <w:rFonts w:ascii="Times New Roman" w:hAnsi="Times New Roman" w:cs="Times New Roman"/>
          <w:sz w:val="24"/>
          <w:szCs w:val="24"/>
          <w:lang w:eastAsia="ru-RU"/>
        </w:rPr>
        <w:t>ниями)</w:t>
      </w:r>
    </w:p>
    <w:p w:rsidR="002D037D" w:rsidRDefault="002D037D" w:rsidP="003B4381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A04EE">
        <w:rPr>
          <w:rFonts w:ascii="Times New Roman" w:hAnsi="Times New Roman" w:cs="Times New Roman"/>
          <w:sz w:val="24"/>
          <w:szCs w:val="24"/>
          <w:lang w:eastAsia="ru-RU"/>
        </w:rPr>
        <w:sym w:font="Symbol" w:char="F0B7"/>
      </w:r>
      <w:r w:rsidRPr="00BA04EE">
        <w:rPr>
          <w:rFonts w:ascii="Times New Roman" w:hAnsi="Times New Roman" w:cs="Times New Roman"/>
          <w:sz w:val="24"/>
          <w:szCs w:val="24"/>
          <w:lang w:eastAsia="ru-RU"/>
        </w:rPr>
        <w:t xml:space="preserve"> Приказа Министерства образования и науки РФ от 17.12.2010 г. № 1897 «Об</w:t>
      </w:r>
      <w:r w:rsidR="003B43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A04EE">
        <w:rPr>
          <w:rFonts w:ascii="Times New Roman" w:hAnsi="Times New Roman" w:cs="Times New Roman"/>
          <w:sz w:val="24"/>
          <w:szCs w:val="24"/>
          <w:lang w:eastAsia="ru-RU"/>
        </w:rPr>
        <w:t>утверждении федерального государственного образовательного стандарта</w:t>
      </w:r>
      <w:r w:rsidR="009A291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A04EE">
        <w:rPr>
          <w:rFonts w:ascii="Times New Roman" w:hAnsi="Times New Roman" w:cs="Times New Roman"/>
          <w:sz w:val="24"/>
          <w:szCs w:val="24"/>
          <w:lang w:eastAsia="ru-RU"/>
        </w:rPr>
        <w:t>основного общего обра</w:t>
      </w:r>
      <w:r w:rsidR="000D07FF">
        <w:rPr>
          <w:rFonts w:ascii="Times New Roman" w:hAnsi="Times New Roman" w:cs="Times New Roman"/>
          <w:sz w:val="24"/>
          <w:szCs w:val="24"/>
          <w:lang w:eastAsia="ru-RU"/>
        </w:rPr>
        <w:t>зования»</w:t>
      </w:r>
      <w:r w:rsidRPr="00BA04EE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9A2918" w:rsidRDefault="009A2918" w:rsidP="003B4381">
      <w:pPr>
        <w:pStyle w:val="Default"/>
        <w:numPr>
          <w:ilvl w:val="0"/>
          <w:numId w:val="3"/>
        </w:numPr>
        <w:spacing w:after="44"/>
        <w:jc w:val="both"/>
      </w:pPr>
      <w:r>
        <w:t>ОС</w:t>
      </w:r>
      <w:r w:rsidR="004002BD">
        <w:t>НОВНОЙ ОБРАЗОВАТЕЛЬНОЙ ПРОГРАММЫ</w:t>
      </w:r>
      <w:r>
        <w:t xml:space="preserve"> ОСНОВНОГО ОБЩЕГО ОБРАЗОВАНИЯ </w:t>
      </w:r>
      <w:r w:rsidR="00DE5018">
        <w:t>ГБОУ «ООШ с.п.Али-юрт»</w:t>
      </w:r>
    </w:p>
    <w:p w:rsidR="009A2918" w:rsidRPr="00BA04EE" w:rsidRDefault="009A2918" w:rsidP="003B4381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D037D" w:rsidRPr="00BA04EE" w:rsidRDefault="00F724E5" w:rsidP="00F724E5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</w:t>
      </w:r>
      <w:r w:rsidR="002D037D" w:rsidRPr="00BA04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Учебник.</w:t>
      </w:r>
    </w:p>
    <w:p w:rsidR="002D037D" w:rsidRPr="00BA04EE" w:rsidRDefault="002D037D" w:rsidP="003B4381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A04EE">
        <w:rPr>
          <w:rFonts w:ascii="Times New Roman" w:hAnsi="Times New Roman" w:cs="Times New Roman"/>
          <w:sz w:val="24"/>
          <w:szCs w:val="24"/>
          <w:lang w:eastAsia="ru-RU"/>
        </w:rPr>
        <w:t xml:space="preserve">Г. П. Сергеева, Е. </w:t>
      </w:r>
      <w:r w:rsidR="007E1CFF">
        <w:rPr>
          <w:rFonts w:ascii="Times New Roman" w:hAnsi="Times New Roman" w:cs="Times New Roman"/>
          <w:sz w:val="24"/>
          <w:szCs w:val="24"/>
          <w:lang w:eastAsia="ru-RU"/>
        </w:rPr>
        <w:t xml:space="preserve">Д. Критская Музыка 5 </w:t>
      </w:r>
      <w:proofErr w:type="spellStart"/>
      <w:r w:rsidR="007E1CFF">
        <w:rPr>
          <w:rFonts w:ascii="Times New Roman" w:hAnsi="Times New Roman" w:cs="Times New Roman"/>
          <w:sz w:val="24"/>
          <w:szCs w:val="24"/>
          <w:lang w:eastAsia="ru-RU"/>
        </w:rPr>
        <w:t>кл</w:t>
      </w:r>
      <w:proofErr w:type="spellEnd"/>
      <w:r w:rsidR="007E1CFF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BA04EE">
        <w:rPr>
          <w:rFonts w:ascii="Times New Roman" w:hAnsi="Times New Roman" w:cs="Times New Roman"/>
          <w:sz w:val="24"/>
          <w:szCs w:val="24"/>
          <w:lang w:eastAsia="ru-RU"/>
        </w:rPr>
        <w:t>«Просвещение» 2014</w:t>
      </w:r>
      <w:r w:rsidR="0046153D">
        <w:rPr>
          <w:rFonts w:ascii="Times New Roman" w:hAnsi="Times New Roman" w:cs="Times New Roman"/>
          <w:sz w:val="24"/>
          <w:szCs w:val="24"/>
          <w:lang w:eastAsia="ru-RU"/>
        </w:rPr>
        <w:t>, 2015</w:t>
      </w:r>
    </w:p>
    <w:p w:rsidR="002D037D" w:rsidRPr="00BA04EE" w:rsidRDefault="002D037D" w:rsidP="003B4381">
      <w:pPr>
        <w:pStyle w:val="a3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A04EE">
        <w:rPr>
          <w:rFonts w:ascii="Times New Roman" w:hAnsi="Times New Roman" w:cs="Times New Roman"/>
          <w:sz w:val="24"/>
          <w:szCs w:val="24"/>
          <w:lang w:eastAsia="ru-RU"/>
        </w:rPr>
        <w:t xml:space="preserve">Г. П. Сергеева, Е. </w:t>
      </w:r>
      <w:r w:rsidR="007E1CFF">
        <w:rPr>
          <w:rFonts w:ascii="Times New Roman" w:hAnsi="Times New Roman" w:cs="Times New Roman"/>
          <w:sz w:val="24"/>
          <w:szCs w:val="24"/>
          <w:lang w:eastAsia="ru-RU"/>
        </w:rPr>
        <w:t xml:space="preserve">Д. Критская Музыка 6 </w:t>
      </w:r>
      <w:proofErr w:type="spellStart"/>
      <w:r w:rsidR="007E1CFF">
        <w:rPr>
          <w:rFonts w:ascii="Times New Roman" w:hAnsi="Times New Roman" w:cs="Times New Roman"/>
          <w:sz w:val="24"/>
          <w:szCs w:val="24"/>
          <w:lang w:eastAsia="ru-RU"/>
        </w:rPr>
        <w:t>кл</w:t>
      </w:r>
      <w:proofErr w:type="spellEnd"/>
      <w:r w:rsidR="007E1CFF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BA04EE">
        <w:rPr>
          <w:rFonts w:ascii="Times New Roman" w:hAnsi="Times New Roman" w:cs="Times New Roman"/>
          <w:sz w:val="24"/>
          <w:szCs w:val="24"/>
          <w:lang w:eastAsia="ru-RU"/>
        </w:rPr>
        <w:t>«Просвещение» 2014</w:t>
      </w:r>
    </w:p>
    <w:p w:rsidR="003B4381" w:rsidRPr="00BA04EE" w:rsidRDefault="003B4381" w:rsidP="003B4381">
      <w:pPr>
        <w:pStyle w:val="a3"/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73144" w:rsidRDefault="00F724E5" w:rsidP="003B4381">
      <w:pPr>
        <w:pStyle w:val="a3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3</w:t>
      </w:r>
      <w:r w:rsidR="002D037D" w:rsidRPr="00BA04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Предметные результаты освоения основной образовательной программы</w:t>
      </w:r>
      <w:r w:rsidR="000D07F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D037D" w:rsidRPr="00BA04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основного общего образования</w:t>
      </w:r>
    </w:p>
    <w:p w:rsidR="00F73144" w:rsidRDefault="002D037D" w:rsidP="00AE7F49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A04EE">
        <w:rPr>
          <w:rFonts w:ascii="Times New Roman" w:hAnsi="Times New Roman" w:cs="Times New Roman"/>
          <w:sz w:val="24"/>
          <w:szCs w:val="24"/>
          <w:lang w:eastAsia="ru-RU"/>
        </w:rPr>
        <w:t>1) формирование основ музыкальной культуры обучающихся как неотъемлемой части их</w:t>
      </w:r>
      <w:r w:rsidR="003B43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A04EE">
        <w:rPr>
          <w:rFonts w:ascii="Times New Roman" w:hAnsi="Times New Roman" w:cs="Times New Roman"/>
          <w:sz w:val="24"/>
          <w:szCs w:val="24"/>
          <w:lang w:eastAsia="ru-RU"/>
        </w:rPr>
        <w:t xml:space="preserve">общей духовной культуры; потребности в общении с музыкой для дальнейшего духовно-нравственного развития, социализации, самообразования, организации </w:t>
      </w:r>
      <w:proofErr w:type="spellStart"/>
      <w:r w:rsidRPr="00BA04EE">
        <w:rPr>
          <w:rFonts w:ascii="Times New Roman" w:hAnsi="Times New Roman" w:cs="Times New Roman"/>
          <w:sz w:val="24"/>
          <w:szCs w:val="24"/>
          <w:lang w:eastAsia="ru-RU"/>
        </w:rPr>
        <w:t>содержательногокультурного</w:t>
      </w:r>
      <w:proofErr w:type="spellEnd"/>
      <w:r w:rsidRPr="00BA04EE">
        <w:rPr>
          <w:rFonts w:ascii="Times New Roman" w:hAnsi="Times New Roman" w:cs="Times New Roman"/>
          <w:sz w:val="24"/>
          <w:szCs w:val="24"/>
          <w:lang w:eastAsia="ru-RU"/>
        </w:rPr>
        <w:t xml:space="preserve"> досуга на основе осознания роли музыки в жизни отдельного человека и</w:t>
      </w:r>
      <w:r w:rsidR="003B43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A04EE">
        <w:rPr>
          <w:rFonts w:ascii="Times New Roman" w:hAnsi="Times New Roman" w:cs="Times New Roman"/>
          <w:sz w:val="24"/>
          <w:szCs w:val="24"/>
          <w:lang w:eastAsia="ru-RU"/>
        </w:rPr>
        <w:t>общества, в развитии мировой культуры;</w:t>
      </w:r>
    </w:p>
    <w:p w:rsidR="002D037D" w:rsidRPr="00BA04EE" w:rsidRDefault="002D037D" w:rsidP="00AE7F49">
      <w:pPr>
        <w:pStyle w:val="a3"/>
        <w:ind w:firstLine="426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A04EE">
        <w:rPr>
          <w:rFonts w:ascii="Times New Roman" w:hAnsi="Times New Roman" w:cs="Times New Roman"/>
          <w:sz w:val="24"/>
          <w:szCs w:val="24"/>
          <w:lang w:eastAsia="ru-RU"/>
        </w:rPr>
        <w:t>2) развитие общих музыкальных способностей обучающихся, а также образного и</w:t>
      </w:r>
      <w:r w:rsidR="003B43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A04EE">
        <w:rPr>
          <w:rFonts w:ascii="Times New Roman" w:hAnsi="Times New Roman" w:cs="Times New Roman"/>
          <w:sz w:val="24"/>
          <w:szCs w:val="24"/>
          <w:lang w:eastAsia="ru-RU"/>
        </w:rPr>
        <w:t>ассоциативного мышления, фантазии и творческого воображения, эмоционально-ценностного отношения к явлениям жизни и искусства на основе восприятия и анализа</w:t>
      </w:r>
      <w:r w:rsidR="003B43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A04EE">
        <w:rPr>
          <w:rFonts w:ascii="Times New Roman" w:hAnsi="Times New Roman" w:cs="Times New Roman"/>
          <w:sz w:val="24"/>
          <w:szCs w:val="24"/>
          <w:lang w:eastAsia="ru-RU"/>
        </w:rPr>
        <w:t>музыкальных образов;</w:t>
      </w:r>
      <w:r w:rsidRPr="00BA04EE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AE7F49"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Pr="00BA04EE">
        <w:rPr>
          <w:rFonts w:ascii="Times New Roman" w:hAnsi="Times New Roman" w:cs="Times New Roman"/>
          <w:sz w:val="24"/>
          <w:szCs w:val="24"/>
          <w:lang w:eastAsia="ru-RU"/>
        </w:rPr>
        <w:t xml:space="preserve">3) формирование мотивационной направленности на продуктивную музыкально-творческую деятельность (слушание музыки, пение, инструментальное </w:t>
      </w:r>
      <w:proofErr w:type="spellStart"/>
      <w:r w:rsidRPr="00BA04EE">
        <w:rPr>
          <w:rFonts w:ascii="Times New Roman" w:hAnsi="Times New Roman" w:cs="Times New Roman"/>
          <w:sz w:val="24"/>
          <w:szCs w:val="24"/>
          <w:lang w:eastAsia="ru-RU"/>
        </w:rPr>
        <w:t>музицирование</w:t>
      </w:r>
      <w:proofErr w:type="spellEnd"/>
      <w:r w:rsidRPr="00BA04EE"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="003B43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A04EE">
        <w:rPr>
          <w:rFonts w:ascii="Times New Roman" w:hAnsi="Times New Roman" w:cs="Times New Roman"/>
          <w:sz w:val="24"/>
          <w:szCs w:val="24"/>
          <w:lang w:eastAsia="ru-RU"/>
        </w:rPr>
        <w:t>драматизация музыкальных произведений, импровизация, музыкально-пластическое</w:t>
      </w:r>
      <w:r w:rsidR="003B43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A04EE">
        <w:rPr>
          <w:rFonts w:ascii="Times New Roman" w:hAnsi="Times New Roman" w:cs="Times New Roman"/>
          <w:sz w:val="24"/>
          <w:szCs w:val="24"/>
          <w:lang w:eastAsia="ru-RU"/>
        </w:rPr>
        <w:t>движение);</w:t>
      </w:r>
      <w:r w:rsidRPr="00BA04EE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AE7F49"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Pr="00BA04EE">
        <w:rPr>
          <w:rFonts w:ascii="Times New Roman" w:hAnsi="Times New Roman" w:cs="Times New Roman"/>
          <w:sz w:val="24"/>
          <w:szCs w:val="24"/>
          <w:lang w:eastAsia="ru-RU"/>
        </w:rPr>
        <w:t>4) воспитание эстетического отношения к миру, критического восприятия музыкальной</w:t>
      </w:r>
      <w:r w:rsidR="003B43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A04EE">
        <w:rPr>
          <w:rFonts w:ascii="Times New Roman" w:hAnsi="Times New Roman" w:cs="Times New Roman"/>
          <w:sz w:val="24"/>
          <w:szCs w:val="24"/>
          <w:lang w:eastAsia="ru-RU"/>
        </w:rPr>
        <w:t>информации, развитие творческих способностей в многообразных видах музыкальной</w:t>
      </w:r>
      <w:r w:rsidR="003B43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A04EE">
        <w:rPr>
          <w:rFonts w:ascii="Times New Roman" w:hAnsi="Times New Roman" w:cs="Times New Roman"/>
          <w:sz w:val="24"/>
          <w:szCs w:val="24"/>
          <w:lang w:eastAsia="ru-RU"/>
        </w:rPr>
        <w:t>деятельности, связанной с театром, кино, литературой, живописью;</w:t>
      </w:r>
      <w:r w:rsidRPr="00BA04EE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AE7F49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Pr="00BA04EE">
        <w:rPr>
          <w:rFonts w:ascii="Times New Roman" w:hAnsi="Times New Roman" w:cs="Times New Roman"/>
          <w:sz w:val="24"/>
          <w:szCs w:val="24"/>
          <w:lang w:eastAsia="ru-RU"/>
        </w:rPr>
        <w:t>5) расширение музыкального и общего культурного кругозора; воспитание музыкального</w:t>
      </w:r>
      <w:r w:rsidR="003B43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A04EE">
        <w:rPr>
          <w:rFonts w:ascii="Times New Roman" w:hAnsi="Times New Roman" w:cs="Times New Roman"/>
          <w:sz w:val="24"/>
          <w:szCs w:val="24"/>
          <w:lang w:eastAsia="ru-RU"/>
        </w:rPr>
        <w:t>вкуса, устойчивого интереса к музыке своего народа и других народов мира,</w:t>
      </w:r>
      <w:r w:rsidR="00AE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A04EE">
        <w:rPr>
          <w:rFonts w:ascii="Times New Roman" w:hAnsi="Times New Roman" w:cs="Times New Roman"/>
          <w:sz w:val="24"/>
          <w:szCs w:val="24"/>
          <w:lang w:eastAsia="ru-RU"/>
        </w:rPr>
        <w:t>классическому и современному музыкальному наследию;</w:t>
      </w:r>
      <w:r w:rsidRPr="00BA04EE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AE7F49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Pr="00BA04EE">
        <w:rPr>
          <w:rFonts w:ascii="Times New Roman" w:hAnsi="Times New Roman" w:cs="Times New Roman"/>
          <w:sz w:val="24"/>
          <w:szCs w:val="24"/>
          <w:lang w:eastAsia="ru-RU"/>
        </w:rPr>
        <w:t>6) овладение основами музыкальной грамотности: способностью эмоционально</w:t>
      </w:r>
      <w:r w:rsidR="003B43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A04EE">
        <w:rPr>
          <w:rFonts w:ascii="Times New Roman" w:hAnsi="Times New Roman" w:cs="Times New Roman"/>
          <w:sz w:val="24"/>
          <w:szCs w:val="24"/>
          <w:lang w:eastAsia="ru-RU"/>
        </w:rPr>
        <w:t>воспринимать музыку как живое образное искусство во взаимосвязи с жизнью, со</w:t>
      </w:r>
      <w:r w:rsidR="00AE7F4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A04EE">
        <w:rPr>
          <w:rFonts w:ascii="Times New Roman" w:hAnsi="Times New Roman" w:cs="Times New Roman"/>
          <w:sz w:val="24"/>
          <w:szCs w:val="24"/>
          <w:lang w:eastAsia="ru-RU"/>
        </w:rPr>
        <w:t>специальной терминологией и ключевыми понятиями музыкального искусства,</w:t>
      </w:r>
      <w:r w:rsidR="003B43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A04EE">
        <w:rPr>
          <w:rFonts w:ascii="Times New Roman" w:hAnsi="Times New Roman" w:cs="Times New Roman"/>
          <w:sz w:val="24"/>
          <w:szCs w:val="24"/>
          <w:lang w:eastAsia="ru-RU"/>
        </w:rPr>
        <w:t>элементарной нотной грамотой в рамках изучае</w:t>
      </w:r>
      <w:r w:rsidR="00BA04EE">
        <w:rPr>
          <w:rFonts w:ascii="Times New Roman" w:hAnsi="Times New Roman" w:cs="Times New Roman"/>
          <w:sz w:val="24"/>
          <w:szCs w:val="24"/>
          <w:lang w:eastAsia="ru-RU"/>
        </w:rPr>
        <w:t>мого курса.</w:t>
      </w:r>
    </w:p>
    <w:p w:rsidR="003B4381" w:rsidRDefault="003B4381" w:rsidP="003B4381">
      <w:pPr>
        <w:pStyle w:val="a3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D037D" w:rsidRPr="00BA04EE" w:rsidRDefault="00F724E5" w:rsidP="003B4381">
      <w:pPr>
        <w:pStyle w:val="a3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</w:t>
      </w:r>
      <w:r w:rsidR="002D037D" w:rsidRPr="00BA04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Место предмета в учебном плане школы.</w:t>
      </w:r>
    </w:p>
    <w:p w:rsidR="002D037D" w:rsidRPr="00BA04EE" w:rsidRDefault="002D037D" w:rsidP="003B4381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BA04EE">
        <w:rPr>
          <w:rFonts w:ascii="Times New Roman" w:hAnsi="Times New Roman" w:cs="Times New Roman"/>
          <w:sz w:val="24"/>
          <w:szCs w:val="24"/>
          <w:lang w:eastAsia="ru-RU"/>
        </w:rPr>
        <w:t>Рабочая программа разрабо</w:t>
      </w:r>
      <w:r w:rsidR="00B354D3">
        <w:rPr>
          <w:rFonts w:ascii="Times New Roman" w:hAnsi="Times New Roman" w:cs="Times New Roman"/>
          <w:sz w:val="24"/>
          <w:szCs w:val="24"/>
          <w:lang w:eastAsia="ru-RU"/>
        </w:rPr>
        <w:t xml:space="preserve">тана на основе учебного плана </w:t>
      </w:r>
      <w:r w:rsidR="0064047C">
        <w:rPr>
          <w:rFonts w:ascii="Times New Roman" w:hAnsi="Times New Roman" w:cs="Times New Roman"/>
          <w:sz w:val="24"/>
          <w:szCs w:val="24"/>
          <w:lang w:eastAsia="ru-RU"/>
        </w:rPr>
        <w:t xml:space="preserve">ГБОУ «ООШ </w:t>
      </w:r>
      <w:proofErr w:type="spellStart"/>
      <w:r w:rsidR="0064047C">
        <w:rPr>
          <w:rFonts w:ascii="Times New Roman" w:hAnsi="Times New Roman" w:cs="Times New Roman"/>
          <w:sz w:val="24"/>
          <w:szCs w:val="24"/>
          <w:lang w:eastAsia="ru-RU"/>
        </w:rPr>
        <w:t>с.п.Али</w:t>
      </w:r>
      <w:proofErr w:type="spellEnd"/>
      <w:r w:rsidR="0064047C">
        <w:rPr>
          <w:rFonts w:ascii="Times New Roman" w:hAnsi="Times New Roman" w:cs="Times New Roman"/>
          <w:sz w:val="24"/>
          <w:szCs w:val="24"/>
          <w:lang w:eastAsia="ru-RU"/>
        </w:rPr>
        <w:t>-юрт»</w:t>
      </w:r>
      <w:r w:rsidR="00B354D3">
        <w:rPr>
          <w:rFonts w:ascii="Times New Roman" w:hAnsi="Times New Roman" w:cs="Times New Roman"/>
          <w:sz w:val="24"/>
          <w:szCs w:val="24"/>
          <w:lang w:eastAsia="ru-RU"/>
        </w:rPr>
        <w:t>»</w:t>
      </w:r>
      <w:r w:rsidRPr="00BA04EE">
        <w:rPr>
          <w:rFonts w:ascii="Times New Roman" w:hAnsi="Times New Roman" w:cs="Times New Roman"/>
          <w:sz w:val="24"/>
          <w:szCs w:val="24"/>
          <w:lang w:eastAsia="ru-RU"/>
        </w:rPr>
        <w:t>, в</w:t>
      </w:r>
      <w:r w:rsidR="000D07F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A04EE">
        <w:rPr>
          <w:rFonts w:ascii="Times New Roman" w:hAnsi="Times New Roman" w:cs="Times New Roman"/>
          <w:sz w:val="24"/>
          <w:szCs w:val="24"/>
          <w:lang w:eastAsia="ru-RU"/>
        </w:rPr>
        <w:t>соответствии с которым на изучение учебного предмета «Музыка» в каждом классе</w:t>
      </w:r>
      <w:r w:rsidR="003B438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4047C">
        <w:rPr>
          <w:rFonts w:ascii="Times New Roman" w:hAnsi="Times New Roman" w:cs="Times New Roman"/>
          <w:sz w:val="24"/>
          <w:szCs w:val="24"/>
          <w:lang w:eastAsia="ru-RU"/>
        </w:rPr>
        <w:t>основной школы отводится 1</w:t>
      </w:r>
      <w:r w:rsidRPr="00BA04EE">
        <w:rPr>
          <w:rFonts w:ascii="Times New Roman" w:hAnsi="Times New Roman" w:cs="Times New Roman"/>
          <w:sz w:val="24"/>
          <w:szCs w:val="24"/>
          <w:lang w:eastAsia="ru-RU"/>
        </w:rPr>
        <w:t xml:space="preserve"> ч в нед</w:t>
      </w:r>
      <w:r w:rsidR="0064047C">
        <w:rPr>
          <w:rFonts w:ascii="Times New Roman" w:hAnsi="Times New Roman" w:cs="Times New Roman"/>
          <w:sz w:val="24"/>
          <w:szCs w:val="24"/>
          <w:lang w:eastAsia="ru-RU"/>
        </w:rPr>
        <w:t>елю. Программа рассчитана на 68</w:t>
      </w:r>
      <w:r w:rsidRPr="00BA04EE">
        <w:rPr>
          <w:rFonts w:ascii="Times New Roman" w:hAnsi="Times New Roman" w:cs="Times New Roman"/>
          <w:sz w:val="24"/>
          <w:szCs w:val="24"/>
          <w:lang w:eastAsia="ru-RU"/>
        </w:rPr>
        <w:t xml:space="preserve"> ч</w:t>
      </w:r>
      <w:r w:rsidR="0064047C">
        <w:rPr>
          <w:rFonts w:ascii="Times New Roman" w:hAnsi="Times New Roman" w:cs="Times New Roman"/>
          <w:sz w:val="24"/>
          <w:szCs w:val="24"/>
          <w:lang w:eastAsia="ru-RU"/>
        </w:rPr>
        <w:t>: 5 класс — 34 ч,6 класс - 34 ч</w:t>
      </w:r>
      <w:r w:rsidRPr="00BA04E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BA04E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(34 учебных недели)</w:t>
      </w:r>
    </w:p>
    <w:p w:rsidR="003B4381" w:rsidRDefault="003B4381" w:rsidP="003B4381">
      <w:pPr>
        <w:pStyle w:val="a3"/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D037D" w:rsidRPr="00BA04EE" w:rsidRDefault="00A5145C" w:rsidP="00A5145C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5</w:t>
      </w:r>
      <w:r w:rsidR="002D037D" w:rsidRPr="00BA04EE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Периодичность и формы текущего контроля и промежуточной аттестации.</w:t>
      </w:r>
    </w:p>
    <w:p w:rsidR="00EC20AB" w:rsidRPr="00BA04EE" w:rsidRDefault="002D037D" w:rsidP="003B4381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A04EE">
        <w:rPr>
          <w:rFonts w:ascii="Times New Roman" w:hAnsi="Times New Roman" w:cs="Times New Roman"/>
          <w:sz w:val="24"/>
          <w:szCs w:val="24"/>
          <w:lang w:eastAsia="ru-RU"/>
        </w:rPr>
        <w:t>Используемые виды</w:t>
      </w:r>
      <w:r w:rsidR="008374E2">
        <w:rPr>
          <w:rFonts w:ascii="Times New Roman" w:hAnsi="Times New Roman" w:cs="Times New Roman"/>
          <w:sz w:val="24"/>
          <w:szCs w:val="24"/>
          <w:lang w:eastAsia="ru-RU"/>
        </w:rPr>
        <w:t xml:space="preserve"> контроля: текущий</w:t>
      </w:r>
      <w:r w:rsidRPr="00BA04EE">
        <w:rPr>
          <w:rFonts w:ascii="Times New Roman" w:hAnsi="Times New Roman" w:cs="Times New Roman"/>
          <w:sz w:val="24"/>
          <w:szCs w:val="24"/>
          <w:lang w:eastAsia="ru-RU"/>
        </w:rPr>
        <w:t>, промежуточный.</w:t>
      </w:r>
      <w:r w:rsidR="007D4F3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A04EE">
        <w:rPr>
          <w:rFonts w:ascii="Times New Roman" w:hAnsi="Times New Roman" w:cs="Times New Roman"/>
          <w:sz w:val="24"/>
          <w:szCs w:val="24"/>
          <w:lang w:eastAsia="ru-RU"/>
        </w:rPr>
        <w:t>Контроль осуществляется в соответствии с Положением о формах, периодичности,</w:t>
      </w:r>
      <w:r w:rsidR="004002B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BA04EE">
        <w:rPr>
          <w:rFonts w:ascii="Times New Roman" w:hAnsi="Times New Roman" w:cs="Times New Roman"/>
          <w:sz w:val="24"/>
          <w:szCs w:val="24"/>
          <w:lang w:eastAsia="ru-RU"/>
        </w:rPr>
        <w:t>порядке текущего контроля успеваемости и промежуточной аттестации обучающихся</w:t>
      </w:r>
      <w:r w:rsidR="008374E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4047C">
        <w:rPr>
          <w:rFonts w:ascii="Times New Roman" w:hAnsi="Times New Roman" w:cs="Times New Roman"/>
          <w:sz w:val="24"/>
          <w:szCs w:val="24"/>
          <w:lang w:eastAsia="ru-RU"/>
        </w:rPr>
        <w:t xml:space="preserve">ГБОУ «ООШ </w:t>
      </w:r>
      <w:proofErr w:type="spellStart"/>
      <w:r w:rsidR="0064047C">
        <w:rPr>
          <w:rFonts w:ascii="Times New Roman" w:hAnsi="Times New Roman" w:cs="Times New Roman"/>
          <w:sz w:val="24"/>
          <w:szCs w:val="24"/>
          <w:lang w:eastAsia="ru-RU"/>
        </w:rPr>
        <w:t>с.п.Али</w:t>
      </w:r>
      <w:proofErr w:type="spellEnd"/>
      <w:r w:rsidR="0064047C">
        <w:rPr>
          <w:rFonts w:ascii="Times New Roman" w:hAnsi="Times New Roman" w:cs="Times New Roman"/>
          <w:sz w:val="24"/>
          <w:szCs w:val="24"/>
          <w:lang w:eastAsia="ru-RU"/>
        </w:rPr>
        <w:t>-юрт»</w:t>
      </w:r>
      <w:r w:rsidRPr="00BA04EE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sectPr w:rsidR="00EC20AB" w:rsidRPr="00BA04EE" w:rsidSect="003B4381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031E95"/>
    <w:multiLevelType w:val="hybridMultilevel"/>
    <w:tmpl w:val="F7A86F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392B08"/>
    <w:multiLevelType w:val="hybridMultilevel"/>
    <w:tmpl w:val="EECA445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15AA5579"/>
    <w:multiLevelType w:val="hybridMultilevel"/>
    <w:tmpl w:val="81CA920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0FF5E71"/>
    <w:multiLevelType w:val="hybridMultilevel"/>
    <w:tmpl w:val="C3C608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037D"/>
    <w:rsid w:val="000D07FF"/>
    <w:rsid w:val="001E5780"/>
    <w:rsid w:val="002D037D"/>
    <w:rsid w:val="003B4381"/>
    <w:rsid w:val="004002BD"/>
    <w:rsid w:val="0046153D"/>
    <w:rsid w:val="0064047C"/>
    <w:rsid w:val="0075190A"/>
    <w:rsid w:val="007D4F3C"/>
    <w:rsid w:val="007E1CFF"/>
    <w:rsid w:val="008374E2"/>
    <w:rsid w:val="00842769"/>
    <w:rsid w:val="009A2918"/>
    <w:rsid w:val="009C1A43"/>
    <w:rsid w:val="00A5145C"/>
    <w:rsid w:val="00AE7F49"/>
    <w:rsid w:val="00B354D3"/>
    <w:rsid w:val="00BA04EE"/>
    <w:rsid w:val="00C47C36"/>
    <w:rsid w:val="00CA74AC"/>
    <w:rsid w:val="00D1063F"/>
    <w:rsid w:val="00DE5018"/>
    <w:rsid w:val="00E1017E"/>
    <w:rsid w:val="00E2282E"/>
    <w:rsid w:val="00EB25EA"/>
    <w:rsid w:val="00EC20AB"/>
    <w:rsid w:val="00F07710"/>
    <w:rsid w:val="00F724E5"/>
    <w:rsid w:val="00F731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146C3D-CEC9-453D-801A-B2EE64D26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2D037D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2D037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2D037D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2D037D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paragraph" w:styleId="a3">
    <w:name w:val="No Spacing"/>
    <w:uiPriority w:val="1"/>
    <w:qFormat/>
    <w:rsid w:val="002D037D"/>
    <w:pPr>
      <w:spacing w:after="0" w:line="240" w:lineRule="auto"/>
    </w:pPr>
  </w:style>
  <w:style w:type="table" w:styleId="a4">
    <w:name w:val="Table Grid"/>
    <w:basedOn w:val="a1"/>
    <w:rsid w:val="002D037D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A29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0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Ксюша</dc:creator>
  <cp:lastModifiedBy>Учетная запись Майкрософт</cp:lastModifiedBy>
  <cp:revision>4</cp:revision>
  <dcterms:created xsi:type="dcterms:W3CDTF">2022-07-13T06:02:00Z</dcterms:created>
  <dcterms:modified xsi:type="dcterms:W3CDTF">2022-07-13T08:53:00Z</dcterms:modified>
</cp:coreProperties>
</file>